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FE36" w14:textId="7F4DDB41" w:rsidR="00EA74C1" w:rsidRPr="00FC316F" w:rsidRDefault="00D41159">
      <w:pPr>
        <w:rPr>
          <w:b/>
          <w:bCs/>
        </w:rPr>
      </w:pPr>
      <w:r w:rsidRPr="00FC316F">
        <w:rPr>
          <w:b/>
          <w:bCs/>
        </w:rPr>
        <w:t>Methodist Peace Fellowship</w:t>
      </w:r>
    </w:p>
    <w:p w14:paraId="10D5F6C9" w14:textId="73E35994" w:rsidR="00FC316F" w:rsidRPr="00FC316F" w:rsidRDefault="00FC316F">
      <w:pPr>
        <w:rPr>
          <w:b/>
          <w:bCs/>
        </w:rPr>
      </w:pPr>
      <w:r w:rsidRPr="00FC316F">
        <w:rPr>
          <w:b/>
          <w:bCs/>
        </w:rPr>
        <w:t>2026 Workplan</w:t>
      </w:r>
    </w:p>
    <w:p w14:paraId="250ACE29" w14:textId="57896A2C" w:rsidR="00D41159" w:rsidRDefault="00D41159">
      <w:r>
        <w:t>Objectives of the Fellowship (as per 2024 Constitution)</w:t>
      </w:r>
    </w:p>
    <w:p w14:paraId="440DE29C" w14:textId="23620CF9" w:rsidR="00D41159" w:rsidRPr="00D41159" w:rsidRDefault="00D41159" w:rsidP="00D41159">
      <w:pPr>
        <w:ind w:left="720"/>
      </w:pPr>
      <w:r>
        <w:t xml:space="preserve">2.1 </w:t>
      </w:r>
      <w:r w:rsidRPr="00D41159">
        <w:t>To establish a network for mutual support and fellowship for people within the Methodist Church who seek to promote peace, reconciliation and non-violent approaches to addressing conflict in the world. </w:t>
      </w:r>
    </w:p>
    <w:p w14:paraId="63BB4081" w14:textId="77777777" w:rsidR="00D41159" w:rsidRPr="00D41159" w:rsidRDefault="00D41159" w:rsidP="00D41159">
      <w:pPr>
        <w:ind w:left="720"/>
      </w:pPr>
      <w:r w:rsidRPr="00D41159">
        <w:t> </w:t>
      </w:r>
    </w:p>
    <w:p w14:paraId="21A690CC" w14:textId="77777777" w:rsidR="00D41159" w:rsidRPr="00D41159" w:rsidRDefault="00D41159" w:rsidP="00D41159">
      <w:pPr>
        <w:ind w:left="720"/>
      </w:pPr>
      <w:r w:rsidRPr="00D41159">
        <w:t>2.2</w:t>
      </w:r>
      <w:r w:rsidRPr="00D41159">
        <w:tab/>
        <w:t xml:space="preserve">To promote awareness, research, discussion and a commitment to </w:t>
      </w:r>
      <w:proofErr w:type="gramStart"/>
      <w:r w:rsidRPr="00D41159">
        <w:t>take action</w:t>
      </w:r>
      <w:proofErr w:type="gramEnd"/>
      <w:r w:rsidRPr="00D41159">
        <w:t xml:space="preserve"> on issues of peace, reconciliation and resolving conflict by peaceful means within the Methodist Church and wider society. </w:t>
      </w:r>
    </w:p>
    <w:p w14:paraId="0E0DA639" w14:textId="77777777" w:rsidR="00D41159" w:rsidRPr="00D41159" w:rsidRDefault="00D41159" w:rsidP="00D41159">
      <w:pPr>
        <w:ind w:left="720"/>
      </w:pPr>
      <w:r w:rsidRPr="00D41159">
        <w:t> </w:t>
      </w:r>
    </w:p>
    <w:p w14:paraId="3CAE9074" w14:textId="77777777" w:rsidR="00D41159" w:rsidRPr="00D41159" w:rsidRDefault="00D41159" w:rsidP="00D41159">
      <w:pPr>
        <w:ind w:left="720"/>
      </w:pPr>
      <w:r w:rsidRPr="00D41159">
        <w:t>2.3</w:t>
      </w:r>
      <w:r w:rsidRPr="00D41159">
        <w:tab/>
        <w:t>To keep issues of peace and non-violence before the Methodist Church at all levels of the Church’s governance. </w:t>
      </w:r>
    </w:p>
    <w:p w14:paraId="0FE89161" w14:textId="77777777" w:rsidR="00D41159" w:rsidRPr="00D41159" w:rsidRDefault="00D41159" w:rsidP="00D41159">
      <w:pPr>
        <w:ind w:left="720"/>
      </w:pPr>
      <w:r w:rsidRPr="00D41159">
        <w:t> </w:t>
      </w:r>
    </w:p>
    <w:p w14:paraId="681DE48B" w14:textId="77777777" w:rsidR="00D41159" w:rsidRPr="00D41159" w:rsidRDefault="00D41159" w:rsidP="00D41159">
      <w:pPr>
        <w:ind w:left="720"/>
      </w:pPr>
      <w:r w:rsidRPr="00D41159">
        <w:t>2.4</w:t>
      </w:r>
      <w:r w:rsidRPr="00D41159">
        <w:tab/>
        <w:t xml:space="preserve">To provide a forum for Methodist members and adherents to work together and to </w:t>
      </w:r>
      <w:proofErr w:type="gramStart"/>
      <w:r w:rsidRPr="00D41159">
        <w:t>make a contribution</w:t>
      </w:r>
      <w:proofErr w:type="gramEnd"/>
      <w:r w:rsidRPr="00D41159">
        <w:t xml:space="preserve"> to the work and witness of the Fellowship of Reconciliation (FoR) based upon the distinctive traditions of the Methodist Church. </w:t>
      </w:r>
    </w:p>
    <w:p w14:paraId="0B4B2058" w14:textId="77777777" w:rsidR="00D41159" w:rsidRDefault="00D41159"/>
    <w:p w14:paraId="00D91252" w14:textId="75A4ABCA" w:rsidR="00D41159" w:rsidRPr="00D41159" w:rsidRDefault="00D41159">
      <w:pPr>
        <w:rPr>
          <w:b/>
          <w:bCs/>
        </w:rPr>
      </w:pPr>
      <w:r w:rsidRPr="00D41159">
        <w:rPr>
          <w:b/>
          <w:bCs/>
        </w:rPr>
        <w:t>2026 Workplan</w:t>
      </w:r>
    </w:p>
    <w:p w14:paraId="06046CFA" w14:textId="23B6D81B" w:rsidR="00D41159" w:rsidRDefault="00D41159" w:rsidP="00D41159">
      <w:r>
        <w:t>The aim of the 2026 workplan is to provide a ‘light touch’ focus of activities that can be built on as time / energy permits. Each of the tasks will be initiated and led by the Executive and will provide opportunities for other MPF members (and potential members) to get more involved.</w:t>
      </w:r>
    </w:p>
    <w:p w14:paraId="0EC2E212" w14:textId="77777777" w:rsidR="00D41159" w:rsidRDefault="00D41159" w:rsidP="00D41159"/>
    <w:p w14:paraId="511F4EAC" w14:textId="69BAC672" w:rsidR="00D41159" w:rsidRPr="00D41159" w:rsidRDefault="00D41159" w:rsidP="00D41159">
      <w:pPr>
        <w:rPr>
          <w:b/>
          <w:bCs/>
        </w:rPr>
      </w:pPr>
      <w:r w:rsidRPr="00D41159">
        <w:rPr>
          <w:b/>
          <w:bCs/>
        </w:rPr>
        <w:t>Main actions</w:t>
      </w:r>
    </w:p>
    <w:tbl>
      <w:tblPr>
        <w:tblStyle w:val="TableGrid"/>
        <w:tblW w:w="9634" w:type="dxa"/>
        <w:tblInd w:w="-572" w:type="dxa"/>
        <w:tblLook w:val="04A0" w:firstRow="1" w:lastRow="0" w:firstColumn="1" w:lastColumn="0" w:noHBand="0" w:noVBand="1"/>
      </w:tblPr>
      <w:tblGrid>
        <w:gridCol w:w="2968"/>
        <w:gridCol w:w="1845"/>
        <w:gridCol w:w="1299"/>
        <w:gridCol w:w="3522"/>
      </w:tblGrid>
      <w:tr w:rsidR="00D41159" w14:paraId="29B91C8C" w14:textId="77777777" w:rsidTr="00FC316F">
        <w:tc>
          <w:tcPr>
            <w:tcW w:w="3261" w:type="dxa"/>
          </w:tcPr>
          <w:p w14:paraId="666382CD" w14:textId="75C77CE0" w:rsidR="00D41159" w:rsidRDefault="00D41159" w:rsidP="00D41159">
            <w:r>
              <w:t>Action</w:t>
            </w:r>
          </w:p>
        </w:tc>
        <w:tc>
          <w:tcPr>
            <w:tcW w:w="1072" w:type="dxa"/>
          </w:tcPr>
          <w:p w14:paraId="0C8D60E8" w14:textId="3188783C" w:rsidR="00D41159" w:rsidRDefault="00D41159" w:rsidP="00D41159">
            <w:r>
              <w:t>How</w:t>
            </w:r>
          </w:p>
        </w:tc>
        <w:tc>
          <w:tcPr>
            <w:tcW w:w="1337" w:type="dxa"/>
          </w:tcPr>
          <w:p w14:paraId="129DE724" w14:textId="4C7701D0" w:rsidR="00D41159" w:rsidRDefault="00D41159" w:rsidP="00D41159">
            <w:r>
              <w:t>Objective Met</w:t>
            </w:r>
          </w:p>
        </w:tc>
        <w:tc>
          <w:tcPr>
            <w:tcW w:w="3964" w:type="dxa"/>
          </w:tcPr>
          <w:p w14:paraId="4EB8FC6F" w14:textId="13DCFF9C" w:rsidR="00D41159" w:rsidRDefault="00FC316F" w:rsidP="00D41159">
            <w:r>
              <w:t>Timing</w:t>
            </w:r>
          </w:p>
        </w:tc>
      </w:tr>
      <w:tr w:rsidR="00D41159" w14:paraId="43708B19" w14:textId="77777777" w:rsidTr="00FC316F">
        <w:tc>
          <w:tcPr>
            <w:tcW w:w="3261" w:type="dxa"/>
          </w:tcPr>
          <w:p w14:paraId="22D71490" w14:textId="77777777" w:rsidR="00D41159" w:rsidRDefault="00D41159" w:rsidP="00D41159">
            <w:r>
              <w:t xml:space="preserve">Peace Prayer for the Month </w:t>
            </w:r>
          </w:p>
          <w:p w14:paraId="513B4FCD" w14:textId="5DDE8350" w:rsidR="00D41159" w:rsidRDefault="00D41159" w:rsidP="00D41159">
            <w:r>
              <w:br/>
              <w:t>Day set for prayer to be used by MPF members</w:t>
            </w:r>
          </w:p>
        </w:tc>
        <w:tc>
          <w:tcPr>
            <w:tcW w:w="1072" w:type="dxa"/>
          </w:tcPr>
          <w:p w14:paraId="776DDAB9" w14:textId="77777777" w:rsidR="00D41159" w:rsidRDefault="00D41159" w:rsidP="00D41159">
            <w:r>
              <w:t xml:space="preserve">* Creation of </w:t>
            </w:r>
            <w:proofErr w:type="spellStart"/>
            <w:r>
              <w:t>whatsapp</w:t>
            </w:r>
            <w:proofErr w:type="spellEnd"/>
            <w:r>
              <w:t xml:space="preserve"> community</w:t>
            </w:r>
          </w:p>
          <w:p w14:paraId="62D594EE" w14:textId="2A62CEBB" w:rsidR="00D41159" w:rsidRDefault="00D41159" w:rsidP="00D41159">
            <w:r>
              <w:t xml:space="preserve">* </w:t>
            </w:r>
            <w:proofErr w:type="gramStart"/>
            <w:r>
              <w:t>email</w:t>
            </w:r>
            <w:proofErr w:type="gramEnd"/>
            <w:r>
              <w:t xml:space="preserve"> list used</w:t>
            </w:r>
          </w:p>
        </w:tc>
        <w:tc>
          <w:tcPr>
            <w:tcW w:w="1337" w:type="dxa"/>
          </w:tcPr>
          <w:p w14:paraId="6B7159B1" w14:textId="533920C5" w:rsidR="00D41159" w:rsidRDefault="00D41159" w:rsidP="00D41159">
            <w:proofErr w:type="gramStart"/>
            <w:r>
              <w:t>2.1  &amp;</w:t>
            </w:r>
            <w:proofErr w:type="gramEnd"/>
            <w:r>
              <w:t xml:space="preserve"> 2.2</w:t>
            </w:r>
          </w:p>
        </w:tc>
        <w:tc>
          <w:tcPr>
            <w:tcW w:w="3964" w:type="dxa"/>
          </w:tcPr>
          <w:p w14:paraId="768ABC8E" w14:textId="10612BE5" w:rsidR="00D41159" w:rsidRDefault="00D41159" w:rsidP="00D41159">
            <w:r>
              <w:t>Written a term ahead, starting to be distributed January 2025.</w:t>
            </w:r>
          </w:p>
        </w:tc>
      </w:tr>
      <w:tr w:rsidR="00FC316F" w14:paraId="13897798" w14:textId="77777777" w:rsidTr="00FC316F">
        <w:tc>
          <w:tcPr>
            <w:tcW w:w="3261" w:type="dxa"/>
          </w:tcPr>
          <w:p w14:paraId="1C8C543C" w14:textId="1C126089" w:rsidR="00FC316F" w:rsidRDefault="00FC316F" w:rsidP="00D41159">
            <w:r>
              <w:t xml:space="preserve">Participation in April 2026 </w:t>
            </w:r>
            <w:proofErr w:type="gramStart"/>
            <w:r>
              <w:t>FoR</w:t>
            </w:r>
            <w:proofErr w:type="gramEnd"/>
            <w:r>
              <w:t xml:space="preserve"> + Conference</w:t>
            </w:r>
          </w:p>
        </w:tc>
        <w:tc>
          <w:tcPr>
            <w:tcW w:w="1072" w:type="dxa"/>
          </w:tcPr>
          <w:p w14:paraId="363A8E1A" w14:textId="77777777" w:rsidR="00FC316F" w:rsidRDefault="00FC316F" w:rsidP="00D41159">
            <w:r>
              <w:t>Become co-sponsor</w:t>
            </w:r>
          </w:p>
          <w:p w14:paraId="6B03F47F" w14:textId="77777777" w:rsidR="00FC316F" w:rsidRDefault="00FC316F" w:rsidP="00D41159">
            <w:r>
              <w:br/>
              <w:t>Send info to members</w:t>
            </w:r>
          </w:p>
          <w:p w14:paraId="34145863" w14:textId="77777777" w:rsidR="00FC316F" w:rsidRDefault="00FC316F" w:rsidP="00D41159"/>
          <w:p w14:paraId="4E8835DF" w14:textId="59BF7148" w:rsidR="00FC316F" w:rsidRDefault="00FC316F" w:rsidP="00D41159">
            <w:r>
              <w:t>Join planning group</w:t>
            </w:r>
          </w:p>
        </w:tc>
        <w:tc>
          <w:tcPr>
            <w:tcW w:w="1337" w:type="dxa"/>
          </w:tcPr>
          <w:p w14:paraId="5A878F11" w14:textId="1E59B585" w:rsidR="00FC316F" w:rsidRDefault="00FC316F" w:rsidP="00D41159">
            <w:r>
              <w:t>2.4</w:t>
            </w:r>
          </w:p>
        </w:tc>
        <w:tc>
          <w:tcPr>
            <w:tcW w:w="3964" w:type="dxa"/>
          </w:tcPr>
          <w:p w14:paraId="1D885DF6" w14:textId="40B61EE7" w:rsidR="00FC316F" w:rsidRDefault="00FC316F" w:rsidP="00D41159">
            <w:r>
              <w:t>Planning already underway</w:t>
            </w:r>
          </w:p>
        </w:tc>
      </w:tr>
      <w:tr w:rsidR="00D41159" w14:paraId="754141FE" w14:textId="77777777" w:rsidTr="00FC316F">
        <w:tc>
          <w:tcPr>
            <w:tcW w:w="3261" w:type="dxa"/>
          </w:tcPr>
          <w:p w14:paraId="3CDD6FB0" w14:textId="54173026" w:rsidR="00D41159" w:rsidRDefault="00D41159" w:rsidP="00D41159">
            <w:r>
              <w:t>Participation in Connexional working group on Remembrance / Military</w:t>
            </w:r>
          </w:p>
        </w:tc>
        <w:tc>
          <w:tcPr>
            <w:tcW w:w="1072" w:type="dxa"/>
          </w:tcPr>
          <w:p w14:paraId="16127494" w14:textId="4F27B338" w:rsidR="00D41159" w:rsidRDefault="00D41159" w:rsidP="00D41159">
            <w:pPr>
              <w:pStyle w:val="ListParagraph"/>
              <w:numPr>
                <w:ilvl w:val="0"/>
                <w:numId w:val="2"/>
              </w:numPr>
            </w:pPr>
            <w:r>
              <w:t xml:space="preserve">Ronnie Atchison, as Secretary of MPF and </w:t>
            </w:r>
            <w:r>
              <w:lastRenderedPageBreak/>
              <w:t>former RAF officer</w:t>
            </w:r>
          </w:p>
        </w:tc>
        <w:tc>
          <w:tcPr>
            <w:tcW w:w="1337" w:type="dxa"/>
          </w:tcPr>
          <w:p w14:paraId="5D0F09BC" w14:textId="196E1544" w:rsidR="00D41159" w:rsidRDefault="00D41159" w:rsidP="00D41159">
            <w:r>
              <w:lastRenderedPageBreak/>
              <w:t>2.3</w:t>
            </w:r>
          </w:p>
        </w:tc>
        <w:tc>
          <w:tcPr>
            <w:tcW w:w="3964" w:type="dxa"/>
          </w:tcPr>
          <w:p w14:paraId="24F56570" w14:textId="0C0DA4E2" w:rsidR="00D41159" w:rsidRDefault="00D41159" w:rsidP="00D41159">
            <w:r>
              <w:t>Already underway</w:t>
            </w:r>
          </w:p>
        </w:tc>
      </w:tr>
      <w:tr w:rsidR="00D41159" w14:paraId="753D00F7" w14:textId="77777777" w:rsidTr="00FC316F">
        <w:tc>
          <w:tcPr>
            <w:tcW w:w="3261" w:type="dxa"/>
          </w:tcPr>
          <w:p w14:paraId="1A4D7A0E" w14:textId="6D49F52D" w:rsidR="00D41159" w:rsidRDefault="00D41159" w:rsidP="00D41159">
            <w:r>
              <w:t>Annual Peace Lecture</w:t>
            </w:r>
          </w:p>
        </w:tc>
        <w:tc>
          <w:tcPr>
            <w:tcW w:w="1072" w:type="dxa"/>
          </w:tcPr>
          <w:p w14:paraId="29501D4A" w14:textId="121C4A55" w:rsidR="00D41159" w:rsidRDefault="00D41159" w:rsidP="00D41159">
            <w:r>
              <w:t>An annual peace lecture delivered via zoom.</w:t>
            </w:r>
          </w:p>
        </w:tc>
        <w:tc>
          <w:tcPr>
            <w:tcW w:w="1337" w:type="dxa"/>
          </w:tcPr>
          <w:p w14:paraId="01806E30" w14:textId="655E887A" w:rsidR="00D41159" w:rsidRDefault="00D41159" w:rsidP="00D41159">
            <w:r>
              <w:t>2.2 &amp; 2.3</w:t>
            </w:r>
          </w:p>
        </w:tc>
        <w:tc>
          <w:tcPr>
            <w:tcW w:w="3964" w:type="dxa"/>
          </w:tcPr>
          <w:p w14:paraId="370FD3CC" w14:textId="57420F2C" w:rsidR="00D41159" w:rsidRDefault="00D41159" w:rsidP="00D41159">
            <w:r>
              <w:t>Spring – BEFORE Conference to help raise an idea</w:t>
            </w:r>
          </w:p>
        </w:tc>
      </w:tr>
      <w:tr w:rsidR="00D41159" w14:paraId="1FDAD3E2" w14:textId="77777777" w:rsidTr="00FC316F">
        <w:tc>
          <w:tcPr>
            <w:tcW w:w="3261" w:type="dxa"/>
          </w:tcPr>
          <w:p w14:paraId="3F37A33C" w14:textId="1E99AB6E" w:rsidR="00D41159" w:rsidRDefault="00D41159" w:rsidP="00D41159">
            <w:r>
              <w:t>Education Stall at Methodist Conference</w:t>
            </w:r>
          </w:p>
        </w:tc>
        <w:tc>
          <w:tcPr>
            <w:tcW w:w="1072" w:type="dxa"/>
          </w:tcPr>
          <w:p w14:paraId="547E1142" w14:textId="0B21DE1D" w:rsidR="00D41159" w:rsidRDefault="00D41159" w:rsidP="00D41159">
            <w:proofErr w:type="spellStart"/>
            <w:r>
              <w:t>Beaumonts</w:t>
            </w:r>
            <w:proofErr w:type="spellEnd"/>
            <w:r>
              <w:t xml:space="preserve"> + with agreed material / theme </w:t>
            </w:r>
          </w:p>
        </w:tc>
        <w:tc>
          <w:tcPr>
            <w:tcW w:w="1337" w:type="dxa"/>
          </w:tcPr>
          <w:p w14:paraId="0368F05D" w14:textId="5ACAEBD3" w:rsidR="00D41159" w:rsidRDefault="00D41159" w:rsidP="00D41159">
            <w:r>
              <w:t>2.1 and 2.3</w:t>
            </w:r>
          </w:p>
        </w:tc>
        <w:tc>
          <w:tcPr>
            <w:tcW w:w="3964" w:type="dxa"/>
          </w:tcPr>
          <w:p w14:paraId="22488705" w14:textId="77777777" w:rsidR="00D41159" w:rsidRDefault="00D41159" w:rsidP="00D41159">
            <w:r>
              <w:t>Collaborative working in spring</w:t>
            </w:r>
          </w:p>
          <w:p w14:paraId="6BD9DC06" w14:textId="2EFFD653" w:rsidR="00D41159" w:rsidRDefault="00D41159" w:rsidP="00D41159">
            <w:proofErr w:type="spellStart"/>
            <w:r>
              <w:t>Beaumonts</w:t>
            </w:r>
            <w:proofErr w:type="spellEnd"/>
            <w:r>
              <w:t xml:space="preserve"> at conference (plus others)</w:t>
            </w:r>
          </w:p>
        </w:tc>
      </w:tr>
      <w:tr w:rsidR="00D41159" w14:paraId="02FD03E7" w14:textId="77777777" w:rsidTr="00FC316F">
        <w:tc>
          <w:tcPr>
            <w:tcW w:w="3261" w:type="dxa"/>
          </w:tcPr>
          <w:p w14:paraId="37F71DC4" w14:textId="47AE7A49" w:rsidR="00D41159" w:rsidRDefault="00D41159" w:rsidP="00D41159">
            <w:r>
              <w:t>Peace Sunday writing and distribution</w:t>
            </w:r>
          </w:p>
        </w:tc>
        <w:tc>
          <w:tcPr>
            <w:tcW w:w="1072" w:type="dxa"/>
          </w:tcPr>
          <w:p w14:paraId="086AD2EE" w14:textId="77777777" w:rsidR="00D41159" w:rsidRDefault="00D41159" w:rsidP="00D41159">
            <w:r>
              <w:t>Join FoR working group for 2026</w:t>
            </w:r>
          </w:p>
          <w:p w14:paraId="1E3DC44B" w14:textId="73FABE78" w:rsidR="00D41159" w:rsidRDefault="00D41159" w:rsidP="00D41159">
            <w:r>
              <w:br/>
              <w:t>Distribute at stall(s)</w:t>
            </w:r>
          </w:p>
        </w:tc>
        <w:tc>
          <w:tcPr>
            <w:tcW w:w="1337" w:type="dxa"/>
          </w:tcPr>
          <w:p w14:paraId="42A02DCA" w14:textId="615BAC26" w:rsidR="00D41159" w:rsidRDefault="00D41159" w:rsidP="00D41159">
            <w:r>
              <w:t>2.4</w:t>
            </w:r>
          </w:p>
        </w:tc>
        <w:tc>
          <w:tcPr>
            <w:tcW w:w="3964" w:type="dxa"/>
          </w:tcPr>
          <w:p w14:paraId="16096F3C" w14:textId="3A1AB4F1" w:rsidR="00D41159" w:rsidRDefault="00D41159" w:rsidP="00D41159">
            <w:r>
              <w:t>Find some folks to help contribute either from within exec or beyond</w:t>
            </w:r>
          </w:p>
        </w:tc>
      </w:tr>
      <w:tr w:rsidR="00D41159" w14:paraId="1FB2A3BF" w14:textId="77777777" w:rsidTr="00FC316F">
        <w:tc>
          <w:tcPr>
            <w:tcW w:w="3261" w:type="dxa"/>
          </w:tcPr>
          <w:p w14:paraId="2F7C0A81" w14:textId="34CAFFBB" w:rsidR="00D41159" w:rsidRDefault="00D41159" w:rsidP="00D41159">
            <w:r>
              <w:t xml:space="preserve">Peace Banner Exhibition </w:t>
            </w:r>
          </w:p>
        </w:tc>
        <w:tc>
          <w:tcPr>
            <w:tcW w:w="1072" w:type="dxa"/>
          </w:tcPr>
          <w:p w14:paraId="44ABC696" w14:textId="4C836926" w:rsidR="00D41159" w:rsidRDefault="00D41159" w:rsidP="00D41159">
            <w:r>
              <w:t>MPF coordinator provides backroom support</w:t>
            </w:r>
          </w:p>
        </w:tc>
        <w:tc>
          <w:tcPr>
            <w:tcW w:w="1337" w:type="dxa"/>
          </w:tcPr>
          <w:p w14:paraId="0CEE4C86" w14:textId="223E4317" w:rsidR="00D41159" w:rsidRDefault="00D41159" w:rsidP="00D41159">
            <w:r>
              <w:t>2.2</w:t>
            </w:r>
          </w:p>
        </w:tc>
        <w:tc>
          <w:tcPr>
            <w:tcW w:w="3964" w:type="dxa"/>
          </w:tcPr>
          <w:p w14:paraId="2CFA76F7" w14:textId="14C532C8" w:rsidR="00D41159" w:rsidRDefault="00FC316F" w:rsidP="00D41159">
            <w:r>
              <w:t>Already underway</w:t>
            </w:r>
          </w:p>
        </w:tc>
      </w:tr>
      <w:tr w:rsidR="00D41159" w14:paraId="2F8F4A9E" w14:textId="77777777" w:rsidTr="00FC316F">
        <w:tc>
          <w:tcPr>
            <w:tcW w:w="3261" w:type="dxa"/>
          </w:tcPr>
          <w:p w14:paraId="738C17F1" w14:textId="4E66A323" w:rsidR="00D41159" w:rsidRDefault="00D41159" w:rsidP="00D41159">
            <w:r>
              <w:t>2027 Touring exhibition planning</w:t>
            </w:r>
          </w:p>
        </w:tc>
        <w:tc>
          <w:tcPr>
            <w:tcW w:w="1072" w:type="dxa"/>
          </w:tcPr>
          <w:p w14:paraId="607F6FAF" w14:textId="1C1C9C00" w:rsidR="00D41159" w:rsidRDefault="00D41159" w:rsidP="00D41159">
            <w:r>
              <w:t>Exec leads and works with coordinator to deliver</w:t>
            </w:r>
          </w:p>
        </w:tc>
        <w:tc>
          <w:tcPr>
            <w:tcW w:w="1337" w:type="dxa"/>
          </w:tcPr>
          <w:p w14:paraId="13EC8596" w14:textId="0A4BF9D2" w:rsidR="00D41159" w:rsidRDefault="00D41159" w:rsidP="00D41159">
            <w:r>
              <w:t>2.2</w:t>
            </w:r>
          </w:p>
        </w:tc>
        <w:tc>
          <w:tcPr>
            <w:tcW w:w="3964" w:type="dxa"/>
          </w:tcPr>
          <w:p w14:paraId="73CD8C61" w14:textId="45E6E65B" w:rsidR="00D41159" w:rsidRDefault="00FC316F" w:rsidP="00D41159">
            <w:r>
              <w:t>Plan from summer 2026</w:t>
            </w:r>
          </w:p>
        </w:tc>
      </w:tr>
    </w:tbl>
    <w:p w14:paraId="0A82BE6C" w14:textId="77777777" w:rsidR="00D41159" w:rsidRDefault="00D41159" w:rsidP="00D41159"/>
    <w:p w14:paraId="0581BDDE" w14:textId="363D4BC4" w:rsidR="00FC316F" w:rsidRPr="00FC316F" w:rsidRDefault="00FC316F" w:rsidP="00D41159">
      <w:pPr>
        <w:rPr>
          <w:b/>
          <w:bCs/>
        </w:rPr>
      </w:pPr>
      <w:r w:rsidRPr="00FC316F">
        <w:rPr>
          <w:b/>
          <w:bCs/>
        </w:rPr>
        <w:t xml:space="preserve">More detail on monthly prayer </w:t>
      </w:r>
    </w:p>
    <w:p w14:paraId="08B916EA" w14:textId="614F94D6" w:rsidR="00FC316F" w:rsidRDefault="00FC316F" w:rsidP="00FC316F">
      <w:pPr>
        <w:jc w:val="both"/>
      </w:pPr>
      <w:r>
        <w:t>The Methodist Peace Fellowship is a dispersed intentional community. As such it is important to create and deliver a few key tasks that all members can participate in to feel connected.</w:t>
      </w:r>
    </w:p>
    <w:p w14:paraId="3A9127BB" w14:textId="3D86AE63" w:rsidR="00FC316F" w:rsidRDefault="00FC316F" w:rsidP="00FC316F">
      <w:pPr>
        <w:jc w:val="both"/>
      </w:pPr>
      <w:r>
        <w:t xml:space="preserve">As a religious community that prayer is a great, unifying and easy way to have a shared moment. </w:t>
      </w:r>
      <w:proofErr w:type="gramStart"/>
      <w:r>
        <w:t>So</w:t>
      </w:r>
      <w:proofErr w:type="gramEnd"/>
      <w:r>
        <w:t xml:space="preserve"> it’s proposed to have a date each month where all members of the Fellowship are invited to share a prayer for peace.</w:t>
      </w:r>
    </w:p>
    <w:p w14:paraId="200CBA23" w14:textId="00EB5C89" w:rsidR="00FC316F" w:rsidRDefault="00FC316F" w:rsidP="00FC316F">
      <w:pPr>
        <w:jc w:val="both"/>
      </w:pPr>
      <w:r>
        <w:t xml:space="preserve">Over time people could be encouraged to join with others to pray (a short 15 min gathering). </w:t>
      </w:r>
    </w:p>
    <w:p w14:paraId="0185B163" w14:textId="4523E75D" w:rsidR="00FC316F" w:rsidRDefault="00FC316F" w:rsidP="00FC316F">
      <w:pPr>
        <w:jc w:val="both"/>
      </w:pPr>
      <w:r>
        <w:t>Potential themes for a 2026 Prayer calendar:</w:t>
      </w:r>
    </w:p>
    <w:p w14:paraId="5B5AB9E9" w14:textId="77777777" w:rsidR="00FC316F" w:rsidRDefault="00FC316F" w:rsidP="00FC316F">
      <w:pPr>
        <w:jc w:val="both"/>
        <w:sectPr w:rsidR="00FC316F" w:rsidSect="00FC316F"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</w:p>
    <w:p w14:paraId="4B67F30E" w14:textId="0D8D5BFE" w:rsidR="00FC316F" w:rsidRDefault="00FC316F" w:rsidP="00FC316F">
      <w:pPr>
        <w:jc w:val="both"/>
      </w:pPr>
      <w:r>
        <w:t>January – Covenant of Peace</w:t>
      </w:r>
    </w:p>
    <w:p w14:paraId="6B6179CA" w14:textId="1BFF9E06" w:rsidR="00FC316F" w:rsidRDefault="00FC316F" w:rsidP="00FC316F">
      <w:pPr>
        <w:jc w:val="both"/>
      </w:pPr>
      <w:r>
        <w:t>February – Love of Peace</w:t>
      </w:r>
    </w:p>
    <w:p w14:paraId="0A4514C6" w14:textId="52310DA8" w:rsidR="00FC316F" w:rsidRDefault="00FC316F" w:rsidP="00FC316F">
      <w:pPr>
        <w:jc w:val="both"/>
      </w:pPr>
      <w:r>
        <w:t>March – Church of Peace / Synod Gatherings</w:t>
      </w:r>
    </w:p>
    <w:p w14:paraId="0276AEBA" w14:textId="6154B2E8" w:rsidR="00FC316F" w:rsidRDefault="00FC316F" w:rsidP="00FC316F">
      <w:pPr>
        <w:jc w:val="both"/>
      </w:pPr>
      <w:r>
        <w:t>April – easter Peace</w:t>
      </w:r>
    </w:p>
    <w:p w14:paraId="52F162ED" w14:textId="06E1B497" w:rsidR="00FC316F" w:rsidRDefault="00FC316F" w:rsidP="00FC316F">
      <w:pPr>
        <w:jc w:val="both"/>
      </w:pPr>
      <w:r>
        <w:t>May – Holiday Peace / Peace in Resting</w:t>
      </w:r>
    </w:p>
    <w:p w14:paraId="0C27F38B" w14:textId="4B7BF550" w:rsidR="00FC316F" w:rsidRDefault="00FC316F" w:rsidP="00FC316F">
      <w:pPr>
        <w:jc w:val="both"/>
      </w:pPr>
      <w:r>
        <w:t>June – A church of Peace (2) – partly looking to conference</w:t>
      </w:r>
    </w:p>
    <w:p w14:paraId="36C023FF" w14:textId="667C5AE8" w:rsidR="00FC316F" w:rsidRDefault="00FC316F" w:rsidP="00FC316F">
      <w:pPr>
        <w:jc w:val="both"/>
      </w:pPr>
      <w:r>
        <w:t>July – TBC</w:t>
      </w:r>
    </w:p>
    <w:p w14:paraId="43D64627" w14:textId="1CA6AB89" w:rsidR="00FC316F" w:rsidRDefault="00FC316F" w:rsidP="00FC316F">
      <w:pPr>
        <w:jc w:val="both"/>
      </w:pPr>
      <w:r>
        <w:t>August – Creative Peace (linked with Greenbelt)</w:t>
      </w:r>
    </w:p>
    <w:p w14:paraId="0875A3FE" w14:textId="77996339" w:rsidR="00FC316F" w:rsidRDefault="00FC316F" w:rsidP="00FC316F">
      <w:pPr>
        <w:jc w:val="both"/>
      </w:pPr>
      <w:r>
        <w:t>September – Peace Sunday</w:t>
      </w:r>
    </w:p>
    <w:p w14:paraId="281B6CC6" w14:textId="5B92B36F" w:rsidR="00FC316F" w:rsidRDefault="00FC316F" w:rsidP="00FC316F">
      <w:pPr>
        <w:jc w:val="both"/>
      </w:pPr>
      <w:r>
        <w:t>October – Interfaith Peace</w:t>
      </w:r>
    </w:p>
    <w:p w14:paraId="17C2E5B5" w14:textId="3ADCBDF4" w:rsidR="00FC316F" w:rsidRDefault="00FC316F" w:rsidP="00FC316F">
      <w:pPr>
        <w:jc w:val="both"/>
      </w:pPr>
      <w:r>
        <w:t>November – Remembering Peace</w:t>
      </w:r>
    </w:p>
    <w:p w14:paraId="0401435A" w14:textId="4CC5CD1D" w:rsidR="00FC316F" w:rsidRDefault="00FC316F" w:rsidP="00FC316F">
      <w:pPr>
        <w:jc w:val="both"/>
      </w:pPr>
      <w:r>
        <w:t>December – Christmas Peace</w:t>
      </w:r>
    </w:p>
    <w:sectPr w:rsidR="00FC316F" w:rsidSect="00FC316F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3D9"/>
    <w:multiLevelType w:val="hybridMultilevel"/>
    <w:tmpl w:val="0898FB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52E88"/>
    <w:multiLevelType w:val="hybridMultilevel"/>
    <w:tmpl w:val="D9145756"/>
    <w:lvl w:ilvl="0" w:tplc="FD0E8F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486568">
    <w:abstractNumId w:val="0"/>
  </w:num>
  <w:num w:numId="2" w16cid:durableId="914823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59"/>
    <w:rsid w:val="000D4BE4"/>
    <w:rsid w:val="002E2893"/>
    <w:rsid w:val="003C0C7A"/>
    <w:rsid w:val="00851A5C"/>
    <w:rsid w:val="0090388D"/>
    <w:rsid w:val="00D41159"/>
    <w:rsid w:val="00EA74C1"/>
    <w:rsid w:val="00FC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687F"/>
  <w15:chartTrackingRefBased/>
  <w15:docId w15:val="{6A328451-D797-47E3-A24C-3ABA29B3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Cooper</dc:creator>
  <cp:keywords/>
  <dc:description/>
  <cp:lastModifiedBy>John Cooper</cp:lastModifiedBy>
  <cp:revision>1</cp:revision>
  <dcterms:created xsi:type="dcterms:W3CDTF">2025-09-22T12:29:00Z</dcterms:created>
  <dcterms:modified xsi:type="dcterms:W3CDTF">2025-09-22T12:49:00Z</dcterms:modified>
</cp:coreProperties>
</file>